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CC" w:rsidRPr="00C83EAE" w:rsidRDefault="005E30C2">
      <w:pPr>
        <w:rPr>
          <w:b/>
          <w:sz w:val="40"/>
          <w:szCs w:val="40"/>
          <w:lang w:val="es-ES"/>
        </w:rPr>
      </w:pPr>
      <w:r w:rsidRPr="00C83EAE">
        <w:rPr>
          <w:b/>
          <w:sz w:val="40"/>
          <w:szCs w:val="40"/>
          <w:lang w:val="es-ES"/>
        </w:rPr>
        <w:t>Vocabulario “Los Gatos Azules”</w:t>
      </w:r>
    </w:p>
    <w:p w:rsidR="005E30C2" w:rsidRPr="00C83EAE" w:rsidRDefault="005E30C2">
      <w:pPr>
        <w:rPr>
          <w:b/>
          <w:sz w:val="40"/>
          <w:szCs w:val="40"/>
          <w:lang w:val="es-ES"/>
        </w:rPr>
      </w:pPr>
      <w:proofErr w:type="spellStart"/>
      <w:r w:rsidRPr="00C83EAE">
        <w:rPr>
          <w:b/>
          <w:sz w:val="40"/>
          <w:szCs w:val="40"/>
          <w:lang w:val="es-ES"/>
        </w:rPr>
        <w:t>Part</w:t>
      </w:r>
      <w:proofErr w:type="spellEnd"/>
      <w:r w:rsidRPr="00C83EAE">
        <w:rPr>
          <w:b/>
          <w:sz w:val="40"/>
          <w:szCs w:val="40"/>
          <w:lang w:val="es-ES"/>
        </w:rPr>
        <w:t xml:space="preserve"> 2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28"/>
        <w:gridCol w:w="4588"/>
      </w:tblGrid>
      <w:tr w:rsidR="005E30C2" w:rsidRPr="00C83EAE" w:rsidTr="005E30C2">
        <w:tc>
          <w:tcPr>
            <w:tcW w:w="4628" w:type="dxa"/>
          </w:tcPr>
          <w:p w:rsidR="005E30C2" w:rsidRPr="00C83EAE" w:rsidRDefault="005E30C2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C83EAE">
              <w:rPr>
                <w:b/>
                <w:sz w:val="40"/>
                <w:szCs w:val="40"/>
                <w:lang w:val="es-ES"/>
              </w:rPr>
              <w:t>¿Dónde?</w:t>
            </w:r>
          </w:p>
        </w:tc>
        <w:tc>
          <w:tcPr>
            <w:tcW w:w="4588" w:type="dxa"/>
          </w:tcPr>
          <w:p w:rsidR="005E30C2" w:rsidRPr="00C83EAE" w:rsidRDefault="005E30C2">
            <w:pPr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proofErr w:type="spellStart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Where</w:t>
            </w:r>
            <w:proofErr w:type="spellEnd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?</w:t>
            </w:r>
          </w:p>
        </w:tc>
      </w:tr>
      <w:tr w:rsidR="005E30C2" w:rsidRPr="00C83EAE" w:rsidTr="005E30C2">
        <w:tc>
          <w:tcPr>
            <w:tcW w:w="4628" w:type="dxa"/>
          </w:tcPr>
          <w:p w:rsidR="005E30C2" w:rsidRPr="00C83EAE" w:rsidRDefault="005E30C2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C83EAE">
              <w:rPr>
                <w:b/>
                <w:sz w:val="40"/>
                <w:szCs w:val="40"/>
                <w:lang w:val="es-ES"/>
              </w:rPr>
              <w:t>¿Qué?</w:t>
            </w:r>
          </w:p>
        </w:tc>
        <w:tc>
          <w:tcPr>
            <w:tcW w:w="4588" w:type="dxa"/>
          </w:tcPr>
          <w:p w:rsidR="005E30C2" w:rsidRPr="00C83EAE" w:rsidRDefault="005E30C2">
            <w:pPr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proofErr w:type="spellStart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What</w:t>
            </w:r>
            <w:proofErr w:type="spellEnd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?</w:t>
            </w:r>
          </w:p>
        </w:tc>
      </w:tr>
      <w:tr w:rsidR="005E30C2" w:rsidRPr="00C83EAE" w:rsidTr="005E30C2">
        <w:tc>
          <w:tcPr>
            <w:tcW w:w="4628" w:type="dxa"/>
          </w:tcPr>
          <w:p w:rsidR="005E30C2" w:rsidRPr="00C83EAE" w:rsidRDefault="005E30C2">
            <w:pPr>
              <w:ind w:left="0"/>
              <w:rPr>
                <w:b/>
                <w:sz w:val="40"/>
                <w:szCs w:val="40"/>
                <w:lang w:val="es-ES"/>
              </w:rPr>
            </w:pPr>
          </w:p>
        </w:tc>
        <w:tc>
          <w:tcPr>
            <w:tcW w:w="4588" w:type="dxa"/>
          </w:tcPr>
          <w:p w:rsidR="005E30C2" w:rsidRPr="00C83EAE" w:rsidRDefault="005E30C2">
            <w:pPr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</w:p>
        </w:tc>
      </w:tr>
      <w:tr w:rsidR="005E30C2" w:rsidRPr="00C83EAE" w:rsidTr="005E30C2">
        <w:tc>
          <w:tcPr>
            <w:tcW w:w="4628" w:type="dxa"/>
          </w:tcPr>
          <w:p w:rsidR="005E30C2" w:rsidRPr="00C83EAE" w:rsidRDefault="005E30C2">
            <w:pPr>
              <w:ind w:left="0"/>
              <w:rPr>
                <w:b/>
                <w:sz w:val="40"/>
                <w:szCs w:val="40"/>
                <w:lang w:val="es-ES"/>
              </w:rPr>
            </w:pPr>
          </w:p>
        </w:tc>
        <w:tc>
          <w:tcPr>
            <w:tcW w:w="4588" w:type="dxa"/>
          </w:tcPr>
          <w:p w:rsidR="005E30C2" w:rsidRPr="00C83EAE" w:rsidRDefault="005E30C2">
            <w:pPr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</w:p>
        </w:tc>
      </w:tr>
      <w:tr w:rsidR="005E30C2" w:rsidRPr="00C83EAE" w:rsidTr="005E30C2">
        <w:tc>
          <w:tcPr>
            <w:tcW w:w="4628" w:type="dxa"/>
          </w:tcPr>
          <w:p w:rsidR="005E30C2" w:rsidRPr="00C83EAE" w:rsidRDefault="005E30C2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C83EAE">
              <w:rPr>
                <w:b/>
                <w:sz w:val="40"/>
                <w:szCs w:val="40"/>
                <w:lang w:val="es-ES"/>
              </w:rPr>
              <w:t>Vive en</w:t>
            </w:r>
          </w:p>
        </w:tc>
        <w:tc>
          <w:tcPr>
            <w:tcW w:w="4588" w:type="dxa"/>
          </w:tcPr>
          <w:p w:rsidR="005E30C2" w:rsidRPr="00C83EAE" w:rsidRDefault="005E30C2">
            <w:pPr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proofErr w:type="spellStart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Lives</w:t>
            </w:r>
            <w:proofErr w:type="spellEnd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 xml:space="preserve"> in</w:t>
            </w:r>
          </w:p>
        </w:tc>
      </w:tr>
      <w:tr w:rsidR="005E30C2" w:rsidRPr="00C83EAE" w:rsidTr="005E30C2">
        <w:tc>
          <w:tcPr>
            <w:tcW w:w="4628" w:type="dxa"/>
          </w:tcPr>
          <w:p w:rsidR="005E30C2" w:rsidRPr="00C83EAE" w:rsidRDefault="005E30C2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C83EAE">
              <w:rPr>
                <w:b/>
                <w:sz w:val="40"/>
                <w:szCs w:val="40"/>
                <w:lang w:val="es-ES"/>
              </w:rPr>
              <w:t>Vives en</w:t>
            </w:r>
          </w:p>
        </w:tc>
        <w:tc>
          <w:tcPr>
            <w:tcW w:w="4588" w:type="dxa"/>
          </w:tcPr>
          <w:p w:rsidR="005E30C2" w:rsidRPr="00C83EAE" w:rsidRDefault="005E30C2">
            <w:pPr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proofErr w:type="spellStart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You</w:t>
            </w:r>
            <w:proofErr w:type="spellEnd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 xml:space="preserve"> </w:t>
            </w:r>
            <w:proofErr w:type="spellStart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live</w:t>
            </w:r>
            <w:proofErr w:type="spellEnd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 xml:space="preserve"> in</w:t>
            </w:r>
          </w:p>
        </w:tc>
      </w:tr>
      <w:tr w:rsidR="005E30C2" w:rsidRPr="00C83EAE" w:rsidTr="005E30C2">
        <w:tc>
          <w:tcPr>
            <w:tcW w:w="4628" w:type="dxa"/>
          </w:tcPr>
          <w:p w:rsidR="005E30C2" w:rsidRPr="00C83EAE" w:rsidRDefault="005E30C2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C83EAE">
              <w:rPr>
                <w:b/>
                <w:sz w:val="40"/>
                <w:szCs w:val="40"/>
                <w:lang w:val="es-ES"/>
              </w:rPr>
              <w:t>Vivo en</w:t>
            </w:r>
          </w:p>
        </w:tc>
        <w:tc>
          <w:tcPr>
            <w:tcW w:w="4588" w:type="dxa"/>
          </w:tcPr>
          <w:p w:rsidR="005E30C2" w:rsidRPr="00C83EAE" w:rsidRDefault="005E30C2">
            <w:pPr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 xml:space="preserve">I </w:t>
            </w:r>
            <w:proofErr w:type="spellStart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live</w:t>
            </w:r>
            <w:proofErr w:type="spellEnd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 xml:space="preserve"> in</w:t>
            </w:r>
          </w:p>
        </w:tc>
      </w:tr>
      <w:tr w:rsidR="005E30C2" w:rsidRPr="00C83EAE" w:rsidTr="005E30C2">
        <w:tc>
          <w:tcPr>
            <w:tcW w:w="4628" w:type="dxa"/>
          </w:tcPr>
          <w:p w:rsidR="005E30C2" w:rsidRPr="00C83EAE" w:rsidRDefault="005E30C2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C83EAE">
              <w:rPr>
                <w:b/>
                <w:sz w:val="40"/>
                <w:szCs w:val="40"/>
                <w:lang w:val="es-ES"/>
              </w:rPr>
              <w:t>Le gustan</w:t>
            </w:r>
          </w:p>
        </w:tc>
        <w:tc>
          <w:tcPr>
            <w:tcW w:w="4588" w:type="dxa"/>
          </w:tcPr>
          <w:p w:rsidR="005E30C2" w:rsidRPr="00C83EAE" w:rsidRDefault="005E30C2">
            <w:pPr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He/</w:t>
            </w:r>
            <w:proofErr w:type="spellStart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she</w:t>
            </w:r>
            <w:proofErr w:type="spellEnd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 xml:space="preserve"> </w:t>
            </w:r>
            <w:proofErr w:type="spellStart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likes</w:t>
            </w:r>
            <w:proofErr w:type="spellEnd"/>
          </w:p>
        </w:tc>
      </w:tr>
      <w:tr w:rsidR="005E30C2" w:rsidRPr="00C83EAE" w:rsidTr="005E30C2">
        <w:tc>
          <w:tcPr>
            <w:tcW w:w="4628" w:type="dxa"/>
          </w:tcPr>
          <w:p w:rsidR="005E30C2" w:rsidRPr="00C83EAE" w:rsidRDefault="005E30C2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C83EAE">
              <w:rPr>
                <w:b/>
                <w:sz w:val="40"/>
                <w:szCs w:val="40"/>
                <w:lang w:val="es-ES"/>
              </w:rPr>
              <w:t>Te gustan</w:t>
            </w:r>
          </w:p>
        </w:tc>
        <w:tc>
          <w:tcPr>
            <w:tcW w:w="4588" w:type="dxa"/>
          </w:tcPr>
          <w:p w:rsidR="005E30C2" w:rsidRPr="00C83EAE" w:rsidRDefault="005E30C2">
            <w:pPr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proofErr w:type="spellStart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You</w:t>
            </w:r>
            <w:proofErr w:type="spellEnd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 xml:space="preserve"> </w:t>
            </w:r>
            <w:proofErr w:type="spellStart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like</w:t>
            </w:r>
            <w:proofErr w:type="spellEnd"/>
          </w:p>
        </w:tc>
      </w:tr>
      <w:tr w:rsidR="005E30C2" w:rsidRPr="00C83EAE" w:rsidTr="005E30C2">
        <w:tc>
          <w:tcPr>
            <w:tcW w:w="4628" w:type="dxa"/>
          </w:tcPr>
          <w:p w:rsidR="005E30C2" w:rsidRPr="00C83EAE" w:rsidRDefault="005E30C2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C83EAE">
              <w:rPr>
                <w:b/>
                <w:sz w:val="40"/>
                <w:szCs w:val="40"/>
                <w:lang w:val="es-ES"/>
              </w:rPr>
              <w:t>Me gustan</w:t>
            </w:r>
          </w:p>
        </w:tc>
        <w:tc>
          <w:tcPr>
            <w:tcW w:w="4588" w:type="dxa"/>
          </w:tcPr>
          <w:p w:rsidR="005E30C2" w:rsidRPr="00C83EAE" w:rsidRDefault="005E30C2">
            <w:pPr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 xml:space="preserve">I </w:t>
            </w:r>
            <w:proofErr w:type="spellStart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like</w:t>
            </w:r>
            <w:proofErr w:type="spellEnd"/>
          </w:p>
        </w:tc>
      </w:tr>
      <w:tr w:rsidR="005E30C2" w:rsidRPr="00C83EAE" w:rsidTr="005E30C2">
        <w:tc>
          <w:tcPr>
            <w:tcW w:w="4628" w:type="dxa"/>
          </w:tcPr>
          <w:p w:rsidR="005E30C2" w:rsidRPr="00C83EAE" w:rsidRDefault="005E30C2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C83EAE">
              <w:rPr>
                <w:b/>
                <w:sz w:val="40"/>
                <w:szCs w:val="40"/>
                <w:lang w:val="es-ES"/>
              </w:rPr>
              <w:t>Los gatos</w:t>
            </w:r>
          </w:p>
        </w:tc>
        <w:tc>
          <w:tcPr>
            <w:tcW w:w="4588" w:type="dxa"/>
          </w:tcPr>
          <w:p w:rsidR="005E30C2" w:rsidRPr="00C83EAE" w:rsidRDefault="005E30C2">
            <w:pPr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proofErr w:type="spellStart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The</w:t>
            </w:r>
            <w:proofErr w:type="spellEnd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 xml:space="preserve"> </w:t>
            </w:r>
            <w:proofErr w:type="spellStart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cats</w:t>
            </w:r>
            <w:proofErr w:type="spellEnd"/>
          </w:p>
        </w:tc>
      </w:tr>
      <w:tr w:rsidR="005E30C2" w:rsidRPr="00C83EAE" w:rsidTr="005E30C2">
        <w:tc>
          <w:tcPr>
            <w:tcW w:w="4628" w:type="dxa"/>
          </w:tcPr>
          <w:p w:rsidR="005E30C2" w:rsidRPr="00C83EAE" w:rsidRDefault="005E30C2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C83EAE">
              <w:rPr>
                <w:b/>
                <w:sz w:val="40"/>
                <w:szCs w:val="40"/>
                <w:lang w:val="es-ES"/>
              </w:rPr>
              <w:t>Azul/ azules</w:t>
            </w:r>
          </w:p>
        </w:tc>
        <w:tc>
          <w:tcPr>
            <w:tcW w:w="4588" w:type="dxa"/>
          </w:tcPr>
          <w:p w:rsidR="005E30C2" w:rsidRPr="00C83EAE" w:rsidRDefault="005E30C2">
            <w:pPr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Blue</w:t>
            </w:r>
          </w:p>
        </w:tc>
      </w:tr>
      <w:tr w:rsidR="005E30C2" w:rsidRPr="00C83EAE" w:rsidTr="005E30C2">
        <w:tc>
          <w:tcPr>
            <w:tcW w:w="4628" w:type="dxa"/>
          </w:tcPr>
          <w:p w:rsidR="005E30C2" w:rsidRPr="00C83EAE" w:rsidRDefault="005E30C2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C83EAE">
              <w:rPr>
                <w:b/>
                <w:sz w:val="40"/>
                <w:szCs w:val="40"/>
                <w:lang w:val="es-ES"/>
              </w:rPr>
              <w:t>Verde/verdes</w:t>
            </w:r>
          </w:p>
        </w:tc>
        <w:tc>
          <w:tcPr>
            <w:tcW w:w="4588" w:type="dxa"/>
          </w:tcPr>
          <w:p w:rsidR="005E30C2" w:rsidRPr="00C83EAE" w:rsidRDefault="005E30C2">
            <w:pPr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Green</w:t>
            </w:r>
          </w:p>
        </w:tc>
      </w:tr>
      <w:tr w:rsidR="005E30C2" w:rsidRPr="00C83EAE" w:rsidTr="005E30C2">
        <w:tc>
          <w:tcPr>
            <w:tcW w:w="4628" w:type="dxa"/>
          </w:tcPr>
          <w:p w:rsidR="005E30C2" w:rsidRPr="00C83EAE" w:rsidRDefault="005E30C2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C83EAE">
              <w:rPr>
                <w:b/>
                <w:sz w:val="40"/>
                <w:szCs w:val="40"/>
                <w:lang w:val="es-ES"/>
              </w:rPr>
              <w:t>Un problema</w:t>
            </w:r>
          </w:p>
        </w:tc>
        <w:tc>
          <w:tcPr>
            <w:tcW w:w="4588" w:type="dxa"/>
          </w:tcPr>
          <w:p w:rsidR="005E30C2" w:rsidRPr="00C83EAE" w:rsidRDefault="005E30C2">
            <w:pPr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A problema</w:t>
            </w:r>
          </w:p>
        </w:tc>
      </w:tr>
      <w:tr w:rsidR="005E30C2" w:rsidRPr="00C83EAE" w:rsidTr="005E30C2">
        <w:tc>
          <w:tcPr>
            <w:tcW w:w="4628" w:type="dxa"/>
          </w:tcPr>
          <w:p w:rsidR="005E30C2" w:rsidRPr="00C83EAE" w:rsidRDefault="005E30C2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C83EAE">
              <w:rPr>
                <w:b/>
                <w:sz w:val="40"/>
                <w:szCs w:val="40"/>
                <w:lang w:val="es-ES"/>
              </w:rPr>
              <w:t>Pero</w:t>
            </w:r>
          </w:p>
        </w:tc>
        <w:tc>
          <w:tcPr>
            <w:tcW w:w="4588" w:type="dxa"/>
          </w:tcPr>
          <w:p w:rsidR="005E30C2" w:rsidRPr="00C83EAE" w:rsidRDefault="005E30C2">
            <w:pPr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proofErr w:type="spellStart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But</w:t>
            </w:r>
            <w:proofErr w:type="spellEnd"/>
          </w:p>
        </w:tc>
      </w:tr>
      <w:tr w:rsidR="005E30C2" w:rsidRPr="00C83EAE" w:rsidTr="005E30C2">
        <w:tc>
          <w:tcPr>
            <w:tcW w:w="4628" w:type="dxa"/>
          </w:tcPr>
          <w:p w:rsidR="005E30C2" w:rsidRPr="00C83EAE" w:rsidRDefault="005E30C2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C83EAE">
              <w:rPr>
                <w:b/>
                <w:sz w:val="40"/>
                <w:szCs w:val="40"/>
                <w:lang w:val="es-ES"/>
              </w:rPr>
              <w:t>Quiere</w:t>
            </w:r>
          </w:p>
        </w:tc>
        <w:tc>
          <w:tcPr>
            <w:tcW w:w="4588" w:type="dxa"/>
          </w:tcPr>
          <w:p w:rsidR="005E30C2" w:rsidRPr="00C83EAE" w:rsidRDefault="005E30C2">
            <w:pPr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proofErr w:type="spellStart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Wants</w:t>
            </w:r>
            <w:proofErr w:type="spellEnd"/>
          </w:p>
        </w:tc>
      </w:tr>
      <w:tr w:rsidR="005E30C2" w:rsidRPr="00C83EAE" w:rsidTr="005E30C2">
        <w:tc>
          <w:tcPr>
            <w:tcW w:w="4628" w:type="dxa"/>
          </w:tcPr>
          <w:p w:rsidR="005E30C2" w:rsidRPr="00C83EAE" w:rsidRDefault="005E30C2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C83EAE">
              <w:rPr>
                <w:b/>
                <w:sz w:val="40"/>
                <w:szCs w:val="40"/>
                <w:lang w:val="es-ES"/>
              </w:rPr>
              <w:t>Quieres</w:t>
            </w:r>
          </w:p>
        </w:tc>
        <w:tc>
          <w:tcPr>
            <w:tcW w:w="4588" w:type="dxa"/>
          </w:tcPr>
          <w:p w:rsidR="005E30C2" w:rsidRPr="00C83EAE" w:rsidRDefault="005E30C2">
            <w:pPr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proofErr w:type="spellStart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You</w:t>
            </w:r>
            <w:proofErr w:type="spellEnd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 xml:space="preserve"> </w:t>
            </w:r>
            <w:proofErr w:type="spellStart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want</w:t>
            </w:r>
            <w:proofErr w:type="spellEnd"/>
          </w:p>
        </w:tc>
      </w:tr>
      <w:tr w:rsidR="005E30C2" w:rsidRPr="00C83EAE" w:rsidTr="005E30C2">
        <w:tc>
          <w:tcPr>
            <w:tcW w:w="4628" w:type="dxa"/>
          </w:tcPr>
          <w:p w:rsidR="005E30C2" w:rsidRPr="00C83EAE" w:rsidRDefault="005E30C2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C83EAE">
              <w:rPr>
                <w:b/>
                <w:sz w:val="40"/>
                <w:szCs w:val="40"/>
                <w:lang w:val="es-ES"/>
              </w:rPr>
              <w:t>Quiero</w:t>
            </w:r>
          </w:p>
        </w:tc>
        <w:tc>
          <w:tcPr>
            <w:tcW w:w="4588" w:type="dxa"/>
          </w:tcPr>
          <w:p w:rsidR="005E30C2" w:rsidRPr="00C83EAE" w:rsidRDefault="005E30C2">
            <w:pPr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 xml:space="preserve">I </w:t>
            </w:r>
            <w:proofErr w:type="spellStart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want</w:t>
            </w:r>
            <w:bookmarkStart w:id="0" w:name="_GoBack"/>
            <w:bookmarkEnd w:id="0"/>
            <w:proofErr w:type="spellEnd"/>
          </w:p>
        </w:tc>
      </w:tr>
      <w:tr w:rsidR="005E30C2" w:rsidRPr="00C83EAE" w:rsidTr="005E30C2">
        <w:tc>
          <w:tcPr>
            <w:tcW w:w="4628" w:type="dxa"/>
          </w:tcPr>
          <w:p w:rsidR="005E30C2" w:rsidRPr="00C83EAE" w:rsidRDefault="005E30C2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C83EAE">
              <w:rPr>
                <w:b/>
                <w:sz w:val="40"/>
                <w:szCs w:val="40"/>
                <w:lang w:val="es-ES"/>
              </w:rPr>
              <w:t>Los elefantes</w:t>
            </w:r>
          </w:p>
        </w:tc>
        <w:tc>
          <w:tcPr>
            <w:tcW w:w="4588" w:type="dxa"/>
          </w:tcPr>
          <w:p w:rsidR="005E30C2" w:rsidRPr="00C83EAE" w:rsidRDefault="005E30C2">
            <w:pPr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proofErr w:type="spellStart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The</w:t>
            </w:r>
            <w:proofErr w:type="spellEnd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 xml:space="preserve"> </w:t>
            </w:r>
            <w:proofErr w:type="spellStart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elephants</w:t>
            </w:r>
            <w:proofErr w:type="spellEnd"/>
          </w:p>
        </w:tc>
      </w:tr>
      <w:tr w:rsidR="005E30C2" w:rsidRPr="00C83EAE" w:rsidTr="005E30C2">
        <w:tc>
          <w:tcPr>
            <w:tcW w:w="4628" w:type="dxa"/>
          </w:tcPr>
          <w:p w:rsidR="005E30C2" w:rsidRPr="00C83EAE" w:rsidRDefault="005E30C2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C83EAE">
              <w:rPr>
                <w:b/>
                <w:sz w:val="40"/>
                <w:szCs w:val="40"/>
                <w:lang w:val="es-ES"/>
              </w:rPr>
              <w:t>Prefiere</w:t>
            </w:r>
          </w:p>
        </w:tc>
        <w:tc>
          <w:tcPr>
            <w:tcW w:w="4588" w:type="dxa"/>
          </w:tcPr>
          <w:p w:rsidR="005E30C2" w:rsidRPr="00C83EAE" w:rsidRDefault="005E30C2">
            <w:pPr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proofErr w:type="spellStart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Prefers</w:t>
            </w:r>
            <w:proofErr w:type="spellEnd"/>
          </w:p>
        </w:tc>
      </w:tr>
      <w:tr w:rsidR="005E30C2" w:rsidRPr="00C83EAE" w:rsidTr="005E30C2">
        <w:tc>
          <w:tcPr>
            <w:tcW w:w="4628" w:type="dxa"/>
          </w:tcPr>
          <w:p w:rsidR="005E30C2" w:rsidRPr="00C83EAE" w:rsidRDefault="005E30C2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C83EAE">
              <w:rPr>
                <w:b/>
                <w:sz w:val="40"/>
                <w:szCs w:val="40"/>
                <w:lang w:val="es-ES"/>
              </w:rPr>
              <w:t>Prefieres</w:t>
            </w:r>
          </w:p>
        </w:tc>
        <w:tc>
          <w:tcPr>
            <w:tcW w:w="4588" w:type="dxa"/>
          </w:tcPr>
          <w:p w:rsidR="005E30C2" w:rsidRPr="00C83EAE" w:rsidRDefault="005E30C2">
            <w:pPr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proofErr w:type="spellStart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You</w:t>
            </w:r>
            <w:proofErr w:type="spellEnd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 xml:space="preserve"> </w:t>
            </w:r>
            <w:proofErr w:type="spellStart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prefer</w:t>
            </w:r>
            <w:proofErr w:type="spellEnd"/>
          </w:p>
        </w:tc>
      </w:tr>
      <w:tr w:rsidR="005E30C2" w:rsidRPr="00C83EAE" w:rsidTr="005E30C2">
        <w:tc>
          <w:tcPr>
            <w:tcW w:w="4628" w:type="dxa"/>
          </w:tcPr>
          <w:p w:rsidR="005E30C2" w:rsidRPr="00C83EAE" w:rsidRDefault="005E30C2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C83EAE">
              <w:rPr>
                <w:b/>
                <w:sz w:val="40"/>
                <w:szCs w:val="40"/>
                <w:lang w:val="es-ES"/>
              </w:rPr>
              <w:t>Prefiero</w:t>
            </w:r>
          </w:p>
        </w:tc>
        <w:tc>
          <w:tcPr>
            <w:tcW w:w="4588" w:type="dxa"/>
          </w:tcPr>
          <w:p w:rsidR="005E30C2" w:rsidRPr="00C83EAE" w:rsidRDefault="005E30C2">
            <w:pPr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 xml:space="preserve">I </w:t>
            </w:r>
            <w:proofErr w:type="spellStart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prefer</w:t>
            </w:r>
            <w:proofErr w:type="spellEnd"/>
          </w:p>
        </w:tc>
      </w:tr>
      <w:tr w:rsidR="005E30C2" w:rsidRPr="00C83EAE" w:rsidTr="005E30C2">
        <w:tc>
          <w:tcPr>
            <w:tcW w:w="4628" w:type="dxa"/>
          </w:tcPr>
          <w:p w:rsidR="005E30C2" w:rsidRPr="00C83EAE" w:rsidRDefault="005E30C2" w:rsidP="005E30C2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C83EAE">
              <w:rPr>
                <w:b/>
                <w:sz w:val="40"/>
                <w:szCs w:val="40"/>
                <w:lang w:val="es-ES"/>
              </w:rPr>
              <w:t>No venden</w:t>
            </w:r>
          </w:p>
        </w:tc>
        <w:tc>
          <w:tcPr>
            <w:tcW w:w="4588" w:type="dxa"/>
          </w:tcPr>
          <w:p w:rsidR="005E30C2" w:rsidRPr="00C83EAE" w:rsidRDefault="005E30C2" w:rsidP="005E30C2">
            <w:pPr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proofErr w:type="spellStart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They</w:t>
            </w:r>
            <w:proofErr w:type="spellEnd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 xml:space="preserve"> </w:t>
            </w:r>
            <w:proofErr w:type="spellStart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don’t</w:t>
            </w:r>
            <w:proofErr w:type="spellEnd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 xml:space="preserve"> </w:t>
            </w:r>
            <w:proofErr w:type="spellStart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>sell</w:t>
            </w:r>
            <w:proofErr w:type="spellEnd"/>
            <w:r w:rsidRPr="00C83EAE">
              <w:rPr>
                <w:b/>
                <w:color w:val="C00000"/>
                <w:sz w:val="40"/>
                <w:szCs w:val="40"/>
                <w:lang w:val="es-ES"/>
              </w:rPr>
              <w:t xml:space="preserve"> </w:t>
            </w:r>
          </w:p>
        </w:tc>
      </w:tr>
    </w:tbl>
    <w:p w:rsidR="005E30C2" w:rsidRPr="00C83EAE" w:rsidRDefault="005E30C2" w:rsidP="00F264BC">
      <w:pPr>
        <w:ind w:left="0"/>
        <w:rPr>
          <w:b/>
          <w:sz w:val="40"/>
          <w:szCs w:val="40"/>
          <w:lang w:val="es-ES"/>
        </w:rPr>
      </w:pPr>
    </w:p>
    <w:p w:rsidR="00C83EAE" w:rsidRPr="00C83EAE" w:rsidRDefault="00C83EAE">
      <w:pPr>
        <w:ind w:left="0"/>
        <w:rPr>
          <w:b/>
          <w:sz w:val="40"/>
          <w:szCs w:val="40"/>
          <w:lang w:val="es-ES"/>
        </w:rPr>
      </w:pPr>
    </w:p>
    <w:sectPr w:rsidR="00C83EAE" w:rsidRPr="00C83EAE" w:rsidSect="00C83EAE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C2"/>
    <w:rsid w:val="001757CC"/>
    <w:rsid w:val="005E30C2"/>
    <w:rsid w:val="00C83EAE"/>
    <w:rsid w:val="00DB5EC7"/>
    <w:rsid w:val="00F264BC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0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0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MarthaM</dc:creator>
  <cp:lastModifiedBy>Windows User</cp:lastModifiedBy>
  <cp:revision>2</cp:revision>
  <cp:lastPrinted>2014-09-19T21:52:00Z</cp:lastPrinted>
  <dcterms:created xsi:type="dcterms:W3CDTF">2014-09-06T17:54:00Z</dcterms:created>
  <dcterms:modified xsi:type="dcterms:W3CDTF">2014-09-19T22:27:00Z</dcterms:modified>
</cp:coreProperties>
</file>